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="00C42F99">
        <w:rPr>
          <w:rFonts w:ascii="Verdana" w:hAnsi="Verdana"/>
          <w:b/>
          <w:sz w:val="32"/>
          <w:szCs w:val="32"/>
        </w:rPr>
        <w:t>3</w:t>
      </w:r>
    </w:p>
    <w:p w:rsidR="00FE4D0D" w:rsidRPr="005450D8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9104E1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FE4D0D">
        <w:rPr>
          <w:rFonts w:ascii="Verdana" w:hAnsi="Verdana"/>
          <w:b/>
          <w:caps/>
          <w:sz w:val="48"/>
          <w:szCs w:val="48"/>
        </w:rPr>
        <w:t xml:space="preserve">ČESTNÉ PROHLÁŠENÍ </w:t>
      </w:r>
      <w:r w:rsidR="00C42F99">
        <w:rPr>
          <w:rFonts w:ascii="Verdana" w:hAnsi="Verdana"/>
          <w:b/>
          <w:caps/>
          <w:sz w:val="48"/>
          <w:szCs w:val="48"/>
        </w:rPr>
        <w:t>Ekonomická kvalifikace</w:t>
      </w:r>
      <w:r w:rsidR="00FE4D0D">
        <w:rPr>
          <w:rFonts w:ascii="Verdana" w:hAnsi="Verdana"/>
          <w:b/>
          <w:sz w:val="48"/>
          <w:szCs w:val="48"/>
        </w:rPr>
        <w:t xml:space="preserve"> </w:t>
      </w:r>
      <w:r w:rsidRPr="00FB2F32">
        <w:rPr>
          <w:rFonts w:ascii="Verdana" w:hAnsi="Verdana"/>
          <w:b/>
          <w:sz w:val="48"/>
          <w:szCs w:val="48"/>
        </w:rPr>
        <w:t xml:space="preserve">– </w:t>
      </w:r>
      <w:r w:rsidRPr="0090493D">
        <w:rPr>
          <w:rFonts w:ascii="Verdana" w:hAnsi="Verdana"/>
          <w:b/>
          <w:i/>
          <w:sz w:val="48"/>
          <w:szCs w:val="48"/>
        </w:rPr>
        <w:t>VZOR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Čestné prohlášení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3C3304">
      <w:pPr>
        <w:spacing w:before="240" w:after="12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pro účely prokázání </w:t>
      </w:r>
      <w:r w:rsidR="00C42F99">
        <w:rPr>
          <w:rFonts w:ascii="Verdana" w:hAnsi="Verdana"/>
          <w:sz w:val="18"/>
          <w:szCs w:val="20"/>
        </w:rPr>
        <w:t>ekonomické kvalifikace</w:t>
      </w:r>
      <w:r w:rsidR="00BE3BC5" w:rsidRPr="00BE3BC5">
        <w:rPr>
          <w:rFonts w:ascii="Verdana" w:hAnsi="Verdana"/>
          <w:sz w:val="18"/>
          <w:szCs w:val="20"/>
        </w:rPr>
        <w:t xml:space="preserve"> </w:t>
      </w:r>
      <w:r w:rsidR="00B67AFF" w:rsidRPr="00B67AFF">
        <w:rPr>
          <w:rFonts w:ascii="Verdana" w:hAnsi="Verdana"/>
          <w:sz w:val="18"/>
          <w:szCs w:val="20"/>
        </w:rPr>
        <w:t>podle § </w:t>
      </w:r>
      <w:r w:rsidR="00C42F99">
        <w:rPr>
          <w:rFonts w:ascii="Verdana" w:hAnsi="Verdana"/>
          <w:sz w:val="18"/>
          <w:szCs w:val="20"/>
        </w:rPr>
        <w:t>78</w:t>
      </w:r>
      <w:r w:rsidR="00B67AFF" w:rsidRPr="00B67AFF">
        <w:rPr>
          <w:rFonts w:ascii="Verdana" w:hAnsi="Verdana"/>
          <w:sz w:val="18"/>
          <w:szCs w:val="20"/>
        </w:rPr>
        <w:t xml:space="preserve"> zákona č. 134/2016 Sb., o zadávání veřejných zakázek, ve znění pozdějších předpisů,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FB2F32">
        <w:rPr>
          <w:rFonts w:ascii="Verdana" w:hAnsi="Verdana"/>
          <w:sz w:val="18"/>
          <w:szCs w:val="20"/>
        </w:rPr>
        <w:t>P</w:t>
      </w:r>
      <w:r w:rsidR="00FB2F32" w:rsidRPr="00FB2F32">
        <w:rPr>
          <w:rFonts w:ascii="Verdana" w:hAnsi="Verdana"/>
          <w:sz w:val="18"/>
          <w:szCs w:val="20"/>
        </w:rPr>
        <w:t>ořízení a implementace systému pro správu identit v IS SZ</w:t>
      </w:r>
      <w:r w:rsidR="00FB2F32">
        <w:rPr>
          <w:rFonts w:ascii="Verdana" w:hAnsi="Verdana"/>
          <w:sz w:val="18"/>
          <w:szCs w:val="20"/>
        </w:rPr>
        <w:t>IF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CB09A0">
        <w:rPr>
          <w:rFonts w:ascii="Verdana" w:hAnsi="Verdana"/>
          <w:sz w:val="18"/>
          <w:szCs w:val="20"/>
        </w:rPr>
        <w:t xml:space="preserve"> (dále jen „</w:t>
      </w:r>
      <w:r w:rsidR="00CB09A0" w:rsidRPr="00CB09A0">
        <w:rPr>
          <w:rFonts w:ascii="Verdana" w:hAnsi="Verdana"/>
          <w:b/>
          <w:sz w:val="18"/>
          <w:szCs w:val="20"/>
        </w:rPr>
        <w:t>veřejná zakázka</w:t>
      </w:r>
      <w:r w:rsidR="00CB09A0">
        <w:rPr>
          <w:rFonts w:ascii="Verdana" w:hAnsi="Verdana"/>
          <w:sz w:val="18"/>
          <w:szCs w:val="20"/>
        </w:rPr>
        <w:t>“)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</w:t>
      </w:r>
      <w:r w:rsidR="00CB09A0">
        <w:rPr>
          <w:rFonts w:ascii="Verdana" w:hAnsi="Verdana"/>
          <w:sz w:val="18"/>
          <w:szCs w:val="20"/>
        </w:rPr>
        <w:t>,</w:t>
      </w:r>
      <w:r w:rsidR="00BE3BC5" w:rsidRPr="00BE3BC5">
        <w:rPr>
          <w:rFonts w:ascii="Verdana" w:hAnsi="Verdana"/>
          <w:sz w:val="18"/>
          <w:szCs w:val="20"/>
        </w:rPr>
        <w:t xml:space="preserve">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9104E1" w:rsidRPr="00B67AFF" w:rsidRDefault="009104E1" w:rsidP="003C3304">
      <w:pPr>
        <w:spacing w:before="240" w:after="24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</w:p>
    <w:p w:rsidR="00C42F99" w:rsidRPr="00B67AFF" w:rsidRDefault="009104E1" w:rsidP="001A0896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B67AFF">
        <w:rPr>
          <w:rFonts w:ascii="Verdana" w:hAnsi="Verdana"/>
          <w:sz w:val="18"/>
          <w:szCs w:val="20"/>
        </w:rPr>
        <w:t xml:space="preserve">že </w:t>
      </w:r>
      <w:r w:rsidR="00C42F99">
        <w:rPr>
          <w:rFonts w:ascii="Verdana" w:hAnsi="Verdana"/>
          <w:sz w:val="18"/>
          <w:szCs w:val="20"/>
        </w:rPr>
        <w:t>splňuje kritéria ekonomické kvalifikace vymezená v článku 12.1.3 zadávací dokumentace</w:t>
      </w:r>
      <w:r w:rsidR="00CB09A0">
        <w:rPr>
          <w:rFonts w:ascii="Verdana" w:hAnsi="Verdana"/>
          <w:sz w:val="18"/>
          <w:szCs w:val="20"/>
        </w:rPr>
        <w:t xml:space="preserve"> </w:t>
      </w:r>
      <w:r w:rsidR="00C42F99">
        <w:rPr>
          <w:rFonts w:ascii="Verdana" w:hAnsi="Verdana"/>
          <w:sz w:val="18"/>
          <w:szCs w:val="20"/>
        </w:rPr>
        <w:t xml:space="preserve">veřejné zakázky, tj. že za každé z posledních 3 bezprostředně </w:t>
      </w:r>
      <w:r w:rsidR="00C42F99" w:rsidRPr="00C42F99">
        <w:rPr>
          <w:rFonts w:ascii="Verdana" w:hAnsi="Verdana"/>
          <w:sz w:val="18"/>
          <w:szCs w:val="20"/>
        </w:rPr>
        <w:t>předcházejících účetních období</w:t>
      </w:r>
      <w:r w:rsidR="00C42F99">
        <w:rPr>
          <w:rFonts w:ascii="Verdana" w:hAnsi="Verdana"/>
          <w:sz w:val="18"/>
          <w:szCs w:val="20"/>
        </w:rPr>
        <w:t xml:space="preserve"> </w:t>
      </w:r>
      <w:r w:rsidR="00C42F99" w:rsidRPr="00C42F99">
        <w:rPr>
          <w:rFonts w:ascii="Verdana" w:hAnsi="Verdana"/>
          <w:sz w:val="18"/>
          <w:szCs w:val="20"/>
        </w:rPr>
        <w:t>dosáhl ročního obratu s ohledem na předmět veřejné zakázky, tj. v rámci zakázek, jejichž předmětem plnění byla dodávka a implementace technologie pro správu identit v</w:t>
      </w:r>
      <w:r w:rsidR="001A0896">
        <w:rPr>
          <w:rFonts w:ascii="Verdana" w:hAnsi="Verdana"/>
          <w:sz w:val="18"/>
          <w:szCs w:val="20"/>
        </w:rPr>
        <w:t> </w:t>
      </w:r>
      <w:r w:rsidR="00C42F99" w:rsidRPr="00C42F99">
        <w:rPr>
          <w:rFonts w:ascii="Verdana" w:hAnsi="Verdana"/>
          <w:sz w:val="18"/>
          <w:szCs w:val="20"/>
        </w:rPr>
        <w:t xml:space="preserve">informačním systému, ve výši minimálně </w:t>
      </w:r>
      <w:r w:rsidR="007B6F4C">
        <w:rPr>
          <w:rFonts w:ascii="Verdana" w:hAnsi="Verdana"/>
          <w:sz w:val="18"/>
          <w:szCs w:val="20"/>
        </w:rPr>
        <w:t>2</w:t>
      </w:r>
      <w:r w:rsidR="00C42F99" w:rsidRPr="00C42F99">
        <w:rPr>
          <w:rFonts w:ascii="Verdana" w:hAnsi="Verdana"/>
          <w:sz w:val="18"/>
          <w:szCs w:val="20"/>
        </w:rPr>
        <w:t>0 000 000,- Kč</w:t>
      </w:r>
      <w:r w:rsidR="00C42F99">
        <w:rPr>
          <w:rFonts w:ascii="Verdana" w:hAnsi="Verdana"/>
          <w:sz w:val="18"/>
          <w:szCs w:val="20"/>
        </w:rPr>
        <w:t xml:space="preserve">, a k tomuto přikládá </w:t>
      </w:r>
      <w:r w:rsidR="00FC6B25">
        <w:rPr>
          <w:rFonts w:ascii="Verdana" w:hAnsi="Verdana"/>
          <w:sz w:val="18"/>
          <w:szCs w:val="20"/>
        </w:rPr>
        <w:t>výkaz zisku a ztrát.</w:t>
      </w:r>
      <w:bookmarkStart w:id="0" w:name="_GoBack"/>
      <w:bookmarkEnd w:id="0"/>
    </w:p>
    <w:p w:rsidR="009104E1" w:rsidRPr="00B67AFF" w:rsidRDefault="009104E1" w:rsidP="00C42F99">
      <w:pPr>
        <w:pStyle w:val="Odstavecseseznamem"/>
        <w:spacing w:before="120" w:after="120" w:line="260" w:lineRule="atLeast"/>
        <w:ind w:left="567"/>
        <w:contextualSpacing w:val="0"/>
        <w:jc w:val="both"/>
        <w:rPr>
          <w:rFonts w:ascii="Verdana" w:hAnsi="Verdana"/>
          <w:sz w:val="18"/>
          <w:szCs w:val="20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B6F4C" w:rsidRDefault="007B6F4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7B6F4C" w:rsidRDefault="007B6F4C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4388D"/>
    <w:rsid w:val="001623F3"/>
    <w:rsid w:val="001A0896"/>
    <w:rsid w:val="001D15EC"/>
    <w:rsid w:val="00213DE3"/>
    <w:rsid w:val="002363D8"/>
    <w:rsid w:val="00245269"/>
    <w:rsid w:val="00261F63"/>
    <w:rsid w:val="00282AF7"/>
    <w:rsid w:val="002A5E98"/>
    <w:rsid w:val="002B1FE9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C330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3B6A"/>
    <w:rsid w:val="0072598D"/>
    <w:rsid w:val="007502E9"/>
    <w:rsid w:val="007765C4"/>
    <w:rsid w:val="00782601"/>
    <w:rsid w:val="007928FE"/>
    <w:rsid w:val="007B6F4C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09A0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090389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E3BD0-F626-4048-9F0C-9ECAB8A0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2019-07-02T17:20:00Z</dcterms:modified>
</cp:coreProperties>
</file>